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06" w:rsidRDefault="001D4D2D" w:rsidP="00462112">
      <w:pPr>
        <w:jc w:val="both"/>
        <w:rPr>
          <w:rFonts w:ascii="Book Antiqua" w:hAnsi="Book Antiqua"/>
          <w:sz w:val="24"/>
          <w:szCs w:val="24"/>
        </w:rPr>
      </w:pPr>
      <w:r w:rsidRPr="001D4D2D">
        <w:rPr>
          <w:rFonts w:ascii="Book Antiqua" w:hAnsi="Book Antiqua"/>
          <w:b/>
          <w:i/>
          <w:iCs/>
          <w:sz w:val="24"/>
          <w:szCs w:val="24"/>
        </w:rPr>
        <w:t xml:space="preserve">Transformer Package-TR19 for i) 7X500 MVA, (765/√3)/ (400/√3) kV Autotransformer (1-Ph) at 765/400 kV Narendra (new) PS &amp; ii) 7X500 MVA, (765/√3)/ (400/√3) kV Autotransformer (1-Ph) at 765/400 kV </w:t>
      </w:r>
      <w:proofErr w:type="gramStart"/>
      <w:r w:rsidRPr="001D4D2D">
        <w:rPr>
          <w:rFonts w:ascii="Book Antiqua" w:hAnsi="Book Antiqua"/>
          <w:b/>
          <w:i/>
          <w:iCs/>
          <w:sz w:val="24"/>
          <w:szCs w:val="24"/>
        </w:rPr>
        <w:t>Kolhapur(</w:t>
      </w:r>
      <w:proofErr w:type="gramEnd"/>
      <w:r w:rsidRPr="001D4D2D">
        <w:rPr>
          <w:rFonts w:ascii="Book Antiqua" w:hAnsi="Book Antiqua"/>
          <w:b/>
          <w:i/>
          <w:iCs/>
          <w:sz w:val="24"/>
          <w:szCs w:val="24"/>
        </w:rPr>
        <w:t xml:space="preserve">PG) SS under transmission system associated with Solar energy Zones in </w:t>
      </w:r>
      <w:proofErr w:type="spellStart"/>
      <w:r w:rsidRPr="001D4D2D">
        <w:rPr>
          <w:rFonts w:ascii="Book Antiqua" w:hAnsi="Book Antiqua"/>
          <w:b/>
          <w:i/>
          <w:iCs/>
          <w:sz w:val="24"/>
          <w:szCs w:val="24"/>
        </w:rPr>
        <w:t>Gadag</w:t>
      </w:r>
      <w:proofErr w:type="spellEnd"/>
      <w:r w:rsidRPr="001D4D2D">
        <w:rPr>
          <w:rFonts w:ascii="Book Antiqua" w:hAnsi="Book Antiqua"/>
          <w:b/>
          <w:i/>
          <w:iCs/>
          <w:sz w:val="24"/>
          <w:szCs w:val="24"/>
        </w:rPr>
        <w:t xml:space="preserve"> (2500 MW) Karnataka Part-B</w:t>
      </w:r>
      <w:bookmarkStart w:id="0" w:name="_GoBack"/>
      <w:bookmarkEnd w:id="0"/>
      <w:r w:rsidR="00462112" w:rsidRPr="00462112">
        <w:rPr>
          <w:rFonts w:ascii="Book Antiqua" w:hAnsi="Book Antiqua"/>
          <w:b/>
          <w:i/>
          <w:iCs/>
          <w:sz w:val="24"/>
          <w:szCs w:val="24"/>
        </w:rPr>
        <w:t>.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lastRenderedPageBreak/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2E40" w:rsidRDefault="00752E40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2E40" w:rsidRDefault="00752E4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2E40" w:rsidRDefault="00752E40" w:rsidP="00752E40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752E40" w:rsidRDefault="00752E40" w:rsidP="00752E40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752E40" w:rsidP="00752E40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462112">
      <w:headerReference w:type="default" r:id="rId9"/>
      <w:pgSz w:w="11906" w:h="16838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462112" w:rsidRPr="00462112">
      <w:rPr>
        <w:rFonts w:ascii="Arial" w:hAnsi="Arial" w:cs="Arial"/>
        <w:szCs w:val="22"/>
      </w:rPr>
      <w:t xml:space="preserve"> </w:t>
    </w:r>
    <w:r w:rsidR="00462112" w:rsidRPr="00462112">
      <w:rPr>
        <w:rFonts w:ascii="Book Antiqua" w:hAnsi="Book Antiqua"/>
        <w:sz w:val="24"/>
        <w:szCs w:val="24"/>
      </w:rPr>
      <w:t>CC-CS/973-SR2/TR-4086/3/G7</w:t>
    </w:r>
    <w:r w:rsidR="00462112">
      <w:rPr>
        <w:rFonts w:ascii="Book Antiqua" w:hAnsi="Book Antiqua"/>
        <w:sz w:val="24"/>
        <w:szCs w:val="24"/>
      </w:rPr>
      <w:t xml:space="preserve">                               A</w:t>
    </w:r>
    <w:r w:rsidRPr="00B64E06">
      <w:rPr>
        <w:rFonts w:ascii="Book Antiqua" w:hAnsi="Book Antiqua"/>
        <w:sz w:val="24"/>
        <w:szCs w:val="24"/>
      </w:rPr>
      <w:t>ttachment-</w:t>
    </w:r>
    <w:r w:rsidR="006C0C9A">
      <w:rPr>
        <w:rFonts w:ascii="Book Antiqua" w:hAnsi="Book Antiqua"/>
        <w:sz w:val="24"/>
        <w:szCs w:val="24"/>
      </w:rPr>
      <w:t>2</w:t>
    </w:r>
    <w:r w:rsidR="00752E40">
      <w:rPr>
        <w:rFonts w:ascii="Book Antiqua" w:hAnsi="Book Antiqua"/>
        <w:sz w:val="24"/>
        <w:szCs w:val="24"/>
      </w:rPr>
      <w:t>4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1D4D2D"/>
    <w:rsid w:val="00293DE4"/>
    <w:rsid w:val="0038132D"/>
    <w:rsid w:val="00421A5D"/>
    <w:rsid w:val="00462112"/>
    <w:rsid w:val="00490571"/>
    <w:rsid w:val="00533E91"/>
    <w:rsid w:val="00580259"/>
    <w:rsid w:val="00581BB5"/>
    <w:rsid w:val="005A0354"/>
    <w:rsid w:val="00617A42"/>
    <w:rsid w:val="006C0C9A"/>
    <w:rsid w:val="0073674E"/>
    <w:rsid w:val="00750BB8"/>
    <w:rsid w:val="00752E40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A43E3"/>
    <w:rsid w:val="00B64E06"/>
    <w:rsid w:val="00C2314E"/>
    <w:rsid w:val="00C51FE4"/>
    <w:rsid w:val="00CC54E9"/>
    <w:rsid w:val="00CE3455"/>
    <w:rsid w:val="00D25A9E"/>
    <w:rsid w:val="00D64810"/>
    <w:rsid w:val="00DE508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Kumar Singh {अतुल कुमार सिंह}</cp:lastModifiedBy>
  <cp:revision>20</cp:revision>
  <cp:lastPrinted>2019-05-22T10:28:00Z</cp:lastPrinted>
  <dcterms:created xsi:type="dcterms:W3CDTF">2019-05-22T10:24:00Z</dcterms:created>
  <dcterms:modified xsi:type="dcterms:W3CDTF">2020-02-12T12:59:00Z</dcterms:modified>
</cp:coreProperties>
</file>